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505A8522" w:rsidR="00950016" w:rsidRDefault="00B279F2" w:rsidP="00806979">
      <w:pPr>
        <w:widowControl/>
        <w:spacing w:before="60" w:after="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45150503" w:rsidR="00B5044D" w:rsidRDefault="00083C9C" w:rsidP="00083C9C">
      <w:pPr>
        <w:pBdr>
          <w:top w:val="nil"/>
          <w:left w:val="nil"/>
          <w:bottom w:val="nil"/>
          <w:right w:val="nil"/>
          <w:between w:val="nil"/>
        </w:pBdr>
        <w:tabs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14:paraId="56F9BE57" w14:textId="77777777" w:rsidR="00083C9C" w:rsidRDefault="00083C9C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</w:rPr>
      </w:pPr>
      <w:r w:rsidRPr="00083C9C">
        <w:rPr>
          <w:rFonts w:ascii="Arial" w:eastAsia="Arial" w:hAnsi="Arial" w:cs="Arial"/>
          <w:b/>
          <w:sz w:val="24"/>
          <w:szCs w:val="24"/>
        </w:rPr>
        <w:t xml:space="preserve">Anna </w:t>
      </w:r>
      <w:proofErr w:type="spellStart"/>
      <w:r w:rsidRPr="00083C9C">
        <w:rPr>
          <w:rFonts w:ascii="Arial" w:eastAsia="Arial" w:hAnsi="Arial" w:cs="Arial"/>
          <w:b/>
          <w:sz w:val="24"/>
          <w:szCs w:val="24"/>
        </w:rPr>
        <w:t>Jedziniak</w:t>
      </w:r>
      <w:proofErr w:type="spellEnd"/>
      <w:r w:rsidRPr="00083C9C">
        <w:rPr>
          <w:rFonts w:ascii="Arial" w:eastAsia="Arial" w:hAnsi="Arial" w:cs="Arial"/>
          <w:b/>
          <w:sz w:val="24"/>
          <w:szCs w:val="24"/>
        </w:rPr>
        <w:t xml:space="preserve"> prowadzącą działalność gospodarczą pod nazwą WYKWALIFIKOWANI.EU Anna </w:t>
      </w:r>
      <w:proofErr w:type="spellStart"/>
      <w:r w:rsidRPr="00083C9C">
        <w:rPr>
          <w:rFonts w:ascii="Arial" w:eastAsia="Arial" w:hAnsi="Arial" w:cs="Arial"/>
          <w:b/>
          <w:sz w:val="24"/>
          <w:szCs w:val="24"/>
        </w:rPr>
        <w:t>Jedziniak</w:t>
      </w:r>
      <w:proofErr w:type="spellEnd"/>
      <w:r w:rsidRPr="00083C9C">
        <w:rPr>
          <w:rFonts w:ascii="Arial" w:eastAsia="Arial" w:hAnsi="Arial" w:cs="Arial"/>
          <w:b/>
          <w:sz w:val="24"/>
          <w:szCs w:val="24"/>
        </w:rPr>
        <w:t xml:space="preserve"> </w:t>
      </w:r>
      <w:r w:rsidRPr="00083C9C">
        <w:rPr>
          <w:rFonts w:ascii="Arial" w:eastAsia="Arial" w:hAnsi="Arial" w:cs="Arial"/>
          <w:bCs/>
          <w:sz w:val="24"/>
          <w:szCs w:val="24"/>
        </w:rPr>
        <w:t xml:space="preserve">z siedzibą w Rzeszowie, </w:t>
      </w:r>
    </w:p>
    <w:p w14:paraId="2EB1AAEE" w14:textId="441439C9" w:rsidR="00B5044D" w:rsidRDefault="00083C9C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 w:rsidRPr="00083C9C">
        <w:rPr>
          <w:rFonts w:ascii="Arial" w:eastAsia="Arial" w:hAnsi="Arial" w:cs="Arial"/>
          <w:bCs/>
          <w:sz w:val="24"/>
          <w:szCs w:val="24"/>
        </w:rPr>
        <w:t xml:space="preserve">przy </w:t>
      </w:r>
      <w:r>
        <w:rPr>
          <w:rFonts w:ascii="Arial" w:eastAsia="Arial" w:hAnsi="Arial" w:cs="Arial"/>
          <w:bCs/>
          <w:sz w:val="24"/>
          <w:szCs w:val="24"/>
        </w:rPr>
        <w:t>Al.</w:t>
      </w:r>
      <w:r w:rsidRPr="00083C9C">
        <w:rPr>
          <w:rFonts w:ascii="Arial" w:eastAsia="Arial" w:hAnsi="Arial" w:cs="Arial"/>
          <w:bCs/>
          <w:sz w:val="24"/>
          <w:szCs w:val="24"/>
        </w:rPr>
        <w:t xml:space="preserve"> Armii Krajowej 80, lokal nr. 209, 35-307 Rzeszów, działającą na podstawie wpisu do Centralnej Ewidencji i Informacji o Działalności Gospodarczej pod numerem NIP: 5170182089, REGON: 387275582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cą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działalność gospodarczą pod firmą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</w:t>
      </w:r>
      <w:proofErr w:type="gramEnd"/>
      <w:r>
        <w:rPr>
          <w:rFonts w:ascii="Arial" w:eastAsia="Arial" w:hAnsi="Arial" w:cs="Arial"/>
          <w:b/>
          <w:sz w:val="24"/>
          <w:szCs w:val="24"/>
          <w:highlight w:val="white"/>
        </w:rPr>
        <w:t>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[…nazwa ulicy, nr budynku, mieszkania …], zarejestrowaną pod numerem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 …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nr …], posiadająca NIP: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[..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</w:t>
      </w:r>
      <w:proofErr w:type="spellStart"/>
      <w:r>
        <w:rPr>
          <w:rFonts w:ascii="Arial" w:eastAsia="Arial" w:hAnsi="Arial" w:cs="Arial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dyskryminacji, Procedury w przypadku podejrzenia stosowania </w:t>
      </w:r>
      <w:proofErr w:type="spellStart"/>
      <w:r>
        <w:rPr>
          <w:rFonts w:ascii="Arial" w:eastAsia="Arial" w:hAnsi="Arial" w:cs="Arial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dyskryminacji w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pracy,  </w:t>
      </w:r>
      <w:r>
        <w:rPr>
          <w:rFonts w:ascii="Arial" w:eastAsia="Arial" w:hAnsi="Arial" w:cs="Arial"/>
          <w:sz w:val="24"/>
          <w:szCs w:val="24"/>
          <w:highlight w:val="white"/>
        </w:rPr>
        <w:t>Przewodnik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9E083F4" w14:textId="122CC489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wsparcia w ramach projektu, które stanowi pomoc de </w:t>
      </w:r>
      <w:proofErr w:type="spellStart"/>
      <w:r>
        <w:rPr>
          <w:rFonts w:ascii="Arial" w:eastAsia="Arial" w:hAnsi="Arial" w:cs="Arial"/>
          <w:sz w:val="24"/>
          <w:szCs w:val="24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zgodnie z zasadami określonymi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9,</w:t>
      </w:r>
    </w:p>
    <w:p w14:paraId="5532F617" w14:textId="40302900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wydania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zaświadczenia o udzielonej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</w:p>
    <w:p w14:paraId="1F17B104" w14:textId="77777777" w:rsidR="00950016" w:rsidRDefault="00B279F2">
      <w:pPr>
        <w:keepNext/>
        <w:keepLines/>
        <w:numPr>
          <w:ilvl w:val="0"/>
          <w:numId w:val="9"/>
        </w:numPr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7DFBE961" w14:textId="4B55EBD1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udział w Projekcie wiąże się z udzieleniem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 xml:space="preserve">pomocy </w:t>
      </w:r>
      <w:r>
        <w:rPr>
          <w:rFonts w:ascii="Arial" w:eastAsia="Arial" w:hAnsi="Arial" w:cs="Arial"/>
          <w:i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minimis</w:t>
      </w:r>
      <w:proofErr w:type="spellEnd"/>
      <w:r>
        <w:rPr>
          <w:rFonts w:ascii="Arial" w:eastAsia="Arial" w:hAnsi="Arial" w:cs="Arial"/>
          <w:i/>
          <w:sz w:val="24"/>
          <w:szCs w:val="24"/>
        </w:rPr>
        <w:t>,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5DD7E281" w14:textId="7997842B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reprezentuję, nie podlega wykluczeniu z możliwości udzielenia mu pomocy de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minimis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 xml:space="preserve"> na podstawie art. 1 ust. 1 rozporządzenia Komisji (UE) nr 1407/2013 z dnia 18 grudnia 2013 r. w sprawie stosowania art. 107 i 108 Traktatu o funkcjonowaniu Unii Europejskiej do pomocy de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minimis</w:t>
      </w:r>
      <w:proofErr w:type="spellEnd"/>
      <w:r w:rsidR="001B70A7">
        <w:rPr>
          <w:rFonts w:ascii="Arial" w:eastAsia="Arial" w:hAnsi="Arial" w:cs="Arial"/>
          <w:sz w:val="24"/>
          <w:szCs w:val="24"/>
        </w:rPr>
        <w:t xml:space="preserve"> </w:t>
      </w:r>
      <w:r w:rsidR="00B279F2">
        <w:rPr>
          <w:rFonts w:ascii="Arial" w:eastAsia="Arial" w:hAnsi="Arial" w:cs="Arial"/>
          <w:sz w:val="24"/>
          <w:szCs w:val="24"/>
        </w:rPr>
        <w:t xml:space="preserve">(Dz. Urz. UE L 352 z 24.12.2013, s. 1,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</w:t>
      </w:r>
      <w:r w:rsidR="001B70A7"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 xml:space="preserve">, o której mowa art. 2 ust. 1 ustawy z dnia 13 kwietnia 2022 r. o szczególnych rozwiązaniach w zakresie przeciwdziałania wspieraniu agresji na Ukrainę oraz służących ochronie bezpieczeństwa narodowego (Dz. U. z 2023 r. poz. 1497,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</w:t>
      </w:r>
      <w:proofErr w:type="spellStart"/>
      <w:r>
        <w:rPr>
          <w:rFonts w:ascii="Arial" w:eastAsia="Arial" w:hAnsi="Arial" w:cs="Arial"/>
          <w:sz w:val="24"/>
          <w:szCs w:val="24"/>
        </w:rPr>
        <w:t>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dokumentów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smartfona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lub komputera z dostępem do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internetu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oraz mikrofonem (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zalecamy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</w:t>
      </w:r>
      <w:proofErr w:type="gramStart"/>
      <w:r>
        <w:rPr>
          <w:rFonts w:ascii="Arial" w:eastAsia="Arial" w:hAnsi="Arial" w:cs="Arial"/>
          <w:sz w:val="24"/>
          <w:szCs w:val="24"/>
        </w:rPr>
        <w:t>poprzez  monitorowanie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pre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Z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obowiązku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22850724" w14:textId="77777777" w:rsidR="00806979" w:rsidRPr="00DD4EBF" w:rsidRDefault="00806979" w:rsidP="00806979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 w:rsidRPr="00DD4EBF">
        <w:rPr>
          <w:rFonts w:ascii="Arial" w:eastAsia="Arial" w:hAnsi="Arial" w:cs="Arial"/>
          <w:color w:val="000000"/>
          <w:sz w:val="24"/>
          <w:szCs w:val="24"/>
        </w:rPr>
        <w:t>popraw</w:t>
      </w:r>
      <w:r>
        <w:rPr>
          <w:rFonts w:ascii="Arial" w:eastAsia="Arial" w:hAnsi="Arial" w:cs="Arial"/>
          <w:color w:val="000000"/>
          <w:sz w:val="24"/>
          <w:szCs w:val="24"/>
        </w:rPr>
        <w:t>ę</w:t>
      </w:r>
      <w:r w:rsidRPr="00DD4EBF">
        <w:rPr>
          <w:rFonts w:ascii="Arial" w:eastAsia="Arial" w:hAnsi="Arial" w:cs="Arial"/>
          <w:color w:val="000000"/>
          <w:sz w:val="24"/>
          <w:szCs w:val="24"/>
        </w:rPr>
        <w:t xml:space="preserve"> warunków pracy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Style w:val="Odwoanieprzypisudolnego"/>
          <w:rFonts w:ascii="Arial" w:eastAsia="Arial" w:hAnsi="Arial" w:cs="Arial"/>
          <w:color w:val="000000"/>
          <w:sz w:val="24"/>
          <w:szCs w:val="24"/>
        </w:rPr>
        <w:footnoteReference w:id="11"/>
      </w:r>
    </w:p>
    <w:p w14:paraId="31960FFD" w14:textId="09FB2620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3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  <w:proofErr w:type="spellEnd"/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opuszczenia przez uczestnika szkoleń poza dopuszczalny limit 20%. W wyjątkowych przypadkach usprawiedliwionych nieobecności (np. potwierdzonych zwolnieniem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lekarskim)i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4" w:name="_heading=h.qblsnp5t5fw1" w:colFirst="0" w:colLast="0"/>
      <w:bookmarkEnd w:id="4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5" w:name="_heading=h.ylxm897ti6e7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476D769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6" w:name="_heading=h.2mkbmuozs8ku" w:colFirst="0" w:colLast="0"/>
      <w:bookmarkEnd w:id="6"/>
    </w:p>
    <w:p w14:paraId="5E327963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7" w:name="_heading=h.zec7o0y8il7h" w:colFirst="0" w:colLast="0"/>
      <w:bookmarkEnd w:id="7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6  POMOC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DE MINIMIS</w:t>
      </w:r>
    </w:p>
    <w:p w14:paraId="5167A52E" w14:textId="77777777" w:rsidR="00950016" w:rsidRDefault="00B279F2" w:rsidP="00530447">
      <w:pPr>
        <w:widowControl/>
        <w:numPr>
          <w:ilvl w:val="0"/>
          <w:numId w:val="18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Beneficjent udziela pomocy de </w:t>
      </w:r>
      <w:proofErr w:type="spellStart"/>
      <w:r>
        <w:rPr>
          <w:rFonts w:ascii="Arial" w:eastAsia="Arial" w:hAnsi="Arial" w:cs="Arial"/>
          <w:sz w:val="24"/>
          <w:szCs w:val="24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zasadach opisanych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9.</w:t>
      </w:r>
    </w:p>
    <w:p w14:paraId="1038A3DD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ind w:right="26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Każdorazowo kwota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zostanie ustalona na podstawie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Załącznika nr 2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wsparcia.</w:t>
      </w:r>
    </w:p>
    <w:p w14:paraId="67F31A11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przyznania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uznaje się datę podpisania niniejszej Umowy przez Beneficjenta.</w:t>
      </w:r>
    </w:p>
    <w:p w14:paraId="743BF4A2" w14:textId="10BD4F18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 podpisaniu niniejszej Umowy Beneficjent wystawi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zaświadczenie o udzielonej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na kwotę przyznanego wsparcia.</w:t>
      </w:r>
    </w:p>
    <w:p w14:paraId="3B24F1B9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Wartość udzielonej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może zostać skorygowana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przez  Beneficjenta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w przypadku niewykorzystania całości wsparcia określonego w niniejszej Umowie, zmian wynikających z realizacji zapisów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Załącznika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lub w przypadku rezygnacji z kontynuowania niniejszej Umowy lub w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gdy koszty realizacji wsparcia ulegną zmianie.</w:t>
      </w:r>
    </w:p>
    <w:p w14:paraId="135A1E40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Nie jest dopuszczalne zwiększenie wysokości udzielonej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po rozpoczęciu udziału w pierwszej formie wsparcia.</w:t>
      </w:r>
    </w:p>
    <w:p w14:paraId="03474124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left="678" w:right="268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77777777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7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Beneficjent może wypowiedzieć zawartą Umowę o udzielenie wsparcia bez zachowania okresu wypowiedzenia, co skutkuje jej natychmiastowym rozwiązaniem, w </w:t>
      </w:r>
      <w:proofErr w:type="gramStart"/>
      <w:r>
        <w:rPr>
          <w:rFonts w:ascii="Arial" w:eastAsia="Arial" w:hAnsi="Arial" w:cs="Arial"/>
          <w:sz w:val="24"/>
          <w:szCs w:val="24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przedstawił dokumenty, oświadczenia lub informacje poświadczające nieprawdę, nierzetelne, nieprawdziwe, podrobione, przerobione, niepełne lub budzące uzasadnione wątpliwości, co do ich 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pozostaje w </w:t>
      </w:r>
      <w:proofErr w:type="gramStart"/>
      <w:r w:rsidR="00B279F2">
        <w:rPr>
          <w:rFonts w:ascii="Arial" w:eastAsia="Arial" w:hAnsi="Arial" w:cs="Arial"/>
          <w:sz w:val="24"/>
          <w:szCs w:val="24"/>
          <w:highlight w:val="white"/>
        </w:rPr>
        <w:t>zwłoce,</w:t>
      </w:r>
      <w:proofErr w:type="gramEnd"/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l2hpfsdr100s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>
        <w:rPr>
          <w:rFonts w:ascii="Arial" w:eastAsia="Arial" w:hAnsi="Arial" w:cs="Arial"/>
          <w:b/>
          <w:sz w:val="24"/>
          <w:szCs w:val="24"/>
        </w:rPr>
        <w:t>8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sprawach nieuregulowanych niniejszą Umową zastosowanie mają odpowiednie przepisy wynikające z prawa unijnego oraz z właściwych aktów prawa polskiego, w 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Strony oświadczają, iż w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gdyby jeden lub kilka zapisów niniejszej Umowy 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65C4B39F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Ostateczna interpretacja zapisów niniejszej Umowy należy do </w:t>
      </w:r>
      <w:r w:rsidR="005C49C4">
        <w:rPr>
          <w:rFonts w:ascii="Arial" w:eastAsia="Arial" w:hAnsi="Arial" w:cs="Arial"/>
          <w:sz w:val="24"/>
          <w:szCs w:val="24"/>
          <w:highlight w:val="white"/>
        </w:rPr>
        <w:t xml:space="preserve">Beneficjenta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 oparciu o wytyczne dla instytucji biorących udział we wdrażaniu Programu Fundusze Europejskie dla Podkarpacia 2021-2027, a także odpowiednie przepisy prawa Unii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4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</w:t>
      </w:r>
      <w:proofErr w:type="gramStart"/>
      <w:r>
        <w:rPr>
          <w:rFonts w:ascii="Arial" w:eastAsia="Arial" w:hAnsi="Arial" w:cs="Arial"/>
          <w:sz w:val="24"/>
          <w:szCs w:val="24"/>
        </w:rPr>
        <w:t>rekrutacji  do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[  ]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[  ]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5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6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9" w:name="_heading=h.5ni0m17nysvw" w:colFirst="0" w:colLast="0"/>
      <w:bookmarkEnd w:id="9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4axz5b6ccgsw" w:colFirst="0" w:colLast="0"/>
      <w:bookmarkEnd w:id="10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686sdtchgd6t" w:colFirst="0" w:colLast="0"/>
      <w:bookmarkEnd w:id="11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8fujxiniig2x" w:colFirst="0" w:colLast="0"/>
      <w:bookmarkEnd w:id="12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o4qbrrbdvv8j" w:colFirst="0" w:colLast="0"/>
      <w:bookmarkEnd w:id="13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8td7nv6z55hp" w:colFirst="0" w:colLast="0"/>
      <w:bookmarkEnd w:id="14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oraz wysokość udzielonej pomocy de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minimis</w:t>
      </w:r>
      <w:proofErr w:type="spellEnd"/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600"/>
        <w:gridCol w:w="1740"/>
        <w:gridCol w:w="3495"/>
        <w:gridCol w:w="2325"/>
        <w:gridCol w:w="1770"/>
      </w:tblGrid>
      <w:tr w:rsidR="00950016" w14:paraId="1010E256" w14:textId="77777777" w:rsidTr="00072DBF">
        <w:trPr>
          <w:trHeight w:val="510"/>
          <w:tblHeader/>
        </w:trPr>
        <w:tc>
          <w:tcPr>
            <w:tcW w:w="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3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2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950016" w:rsidRDefault="00B279F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  <w:tc>
          <w:tcPr>
            <w:tcW w:w="17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DA85D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WYSOKOŚĆ POMOCY DE MINIMIS</w:t>
            </w:r>
          </w:p>
        </w:tc>
      </w:tr>
      <w:tr w:rsidR="00950016" w14:paraId="75462D1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AE3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480 zł/ Uczestnika</w:t>
            </w:r>
          </w:p>
        </w:tc>
      </w:tr>
      <w:tr w:rsidR="00950016" w14:paraId="713A159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528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3000 zł/ podmiot</w:t>
            </w:r>
          </w:p>
        </w:tc>
      </w:tr>
      <w:tr w:rsidR="00950016" w14:paraId="0F5C4D7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4588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3600 zł/ podmiot</w:t>
            </w:r>
          </w:p>
        </w:tc>
      </w:tr>
      <w:tr w:rsidR="00950016" w14:paraId="2BD0ACD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FDD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7FB05922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146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 zł/ Uczestnika</w:t>
            </w:r>
          </w:p>
        </w:tc>
      </w:tr>
      <w:tr w:rsidR="00950016" w14:paraId="5CC3831E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677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1200 zł/ Uczestnika</w:t>
            </w:r>
          </w:p>
        </w:tc>
      </w:tr>
      <w:tr w:rsidR="00950016" w14:paraId="0F9D4035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7A50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3DA5E695" w14:textId="77777777" w:rsidTr="00072DBF">
        <w:trPr>
          <w:trHeight w:val="510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950016" w:rsidRDefault="00B279F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950016" w:rsidRDefault="00B279F2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950016" w:rsidRDefault="00B279F2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950016" w:rsidRDefault="009500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BEEA" w14:textId="7E34CDC4" w:rsidR="00950016" w:rsidRDefault="00B5044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</w:t>
            </w:r>
            <w:r w:rsidR="00B279F2">
              <w:rPr>
                <w:rFonts w:ascii="Arial" w:eastAsia="Arial" w:hAnsi="Arial" w:cs="Arial"/>
                <w:sz w:val="24"/>
                <w:szCs w:val="24"/>
              </w:rPr>
              <w:t>0 zł/ Uczestnika</w:t>
            </w: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</w:t>
      </w:r>
      <w:proofErr w:type="gramStart"/>
      <w:r>
        <w:rPr>
          <w:rFonts w:ascii="Arial" w:eastAsia="Arial" w:hAnsi="Arial" w:cs="Arial"/>
          <w:sz w:val="24"/>
          <w:szCs w:val="24"/>
        </w:rPr>
        <w:t>/  właścicielka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 xml:space="preserve">: właściciel </w:t>
      </w:r>
      <w:proofErr w:type="gramStart"/>
      <w:r>
        <w:rPr>
          <w:rFonts w:ascii="Arial" w:eastAsia="Arial" w:hAnsi="Arial" w:cs="Arial"/>
          <w:sz w:val="24"/>
          <w:szCs w:val="24"/>
        </w:rPr>
        <w:t>/  właścicielka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(zalecana liczba oddelegowanych osób na szkolenie - 3 </w:t>
      </w:r>
      <w:proofErr w:type="gramStart"/>
      <w:r>
        <w:rPr>
          <w:rFonts w:ascii="Arial" w:eastAsia="Arial" w:hAnsi="Arial" w:cs="Arial"/>
          <w:sz w:val="24"/>
          <w:szCs w:val="24"/>
        </w:rPr>
        <w:t>osoby  (</w:t>
      </w:r>
      <w:proofErr w:type="gramEnd"/>
      <w:r>
        <w:rPr>
          <w:rFonts w:ascii="Arial" w:eastAsia="Arial" w:hAnsi="Arial" w:cs="Arial"/>
          <w:sz w:val="24"/>
          <w:szCs w:val="24"/>
        </w:rPr>
        <w:t>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1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9"/>
      <w:footerReference w:type="default" r:id="rId10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0B51C" w14:textId="77777777" w:rsidR="00745C72" w:rsidRDefault="00745C72">
      <w:r>
        <w:separator/>
      </w:r>
    </w:p>
  </w:endnote>
  <w:endnote w:type="continuationSeparator" w:id="0">
    <w:p w14:paraId="63840C8F" w14:textId="77777777" w:rsidR="00745C72" w:rsidRDefault="0074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50C45C3E-547F-4A5C-9902-1E68F2EB0C06}"/>
    <w:embedBold r:id="rId2" w:fontKey="{E46DA6E0-1CF0-44E0-808B-B319392CE82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B553A76B-4D15-43A9-9198-D648A7F6E0F4}"/>
    <w:embedItalic r:id="rId4" w:fontKey="{54E1EC00-3CBF-4231-936F-0572BA4344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E6267AF-87F4-4EAC-8B3D-9BFE9CD30820}"/>
    <w:embedBold r:id="rId6" w:fontKey="{C41887DB-27C6-4656-A79B-CFDFFC038C8E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E6F2CF98-8F83-43B2-9641-BB010DBCBF57}"/>
    <w:embedBold r:id="rId8" w:fontKey="{2E7281E0-4D7A-475A-9F28-B1E17D0BFB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1BBCCA2F-8C7B-45B7-8F3F-93040CA1D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proofErr w:type="gramStart"/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1 </w:t>
                          </w:r>
                          <w:proofErr w:type="gramStart"/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</w:t>
                          </w:r>
                          <w:proofErr w:type="gramEnd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proofErr w:type="gramStart"/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</w:t>
                    </w:r>
                    <w:proofErr w:type="gramEnd"/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1 </w:t>
                    </w:r>
                    <w:proofErr w:type="gramStart"/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</w:t>
                    </w:r>
                    <w:proofErr w:type="gramEnd"/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4C1A4" w14:textId="77777777" w:rsidR="00745C72" w:rsidRDefault="00745C72">
      <w:r>
        <w:separator/>
      </w:r>
    </w:p>
  </w:footnote>
  <w:footnote w:type="continuationSeparator" w:id="0">
    <w:p w14:paraId="7AB38870" w14:textId="77777777" w:rsidR="00745C72" w:rsidRDefault="00745C72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w </w:t>
      </w:r>
      <w:proofErr w:type="gramStart"/>
      <w:r>
        <w:rPr>
          <w:rFonts w:ascii="Arial" w:eastAsia="Arial" w:hAnsi="Arial" w:cs="Arial"/>
          <w:sz w:val="24"/>
          <w:szCs w:val="24"/>
        </w:rPr>
        <w:t>sytuacji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</w:t>
      </w:r>
      <w:proofErr w:type="gramStart"/>
      <w:r>
        <w:rPr>
          <w:rFonts w:ascii="Arial" w:eastAsia="Arial" w:hAnsi="Arial" w:cs="Arial"/>
          <w:sz w:val="24"/>
          <w:szCs w:val="24"/>
        </w:rPr>
        <w:t>związku  z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działaniami Rosji destabilizującymi sytuację na Ukrainie (Dz. U. UE L 229 z 31.07.2014, str. 1.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646FA7C0" w14:textId="77777777" w:rsidR="00806979" w:rsidRDefault="00806979" w:rsidP="00806979">
      <w:pPr>
        <w:widowControl/>
        <w:spacing w:line="276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12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3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4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5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6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7">
    <w:p w14:paraId="66E5AFFD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149D613E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4A8435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0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FC6FA8">
        <w:rPr>
          <w:rFonts w:ascii="Arial" w:eastAsia="Arial" w:hAnsi="Arial" w:cs="Arial"/>
          <w:sz w:val="24"/>
          <w:szCs w:val="24"/>
        </w:rPr>
        <w:t>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1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083C9C"/>
    <w:rsid w:val="001B70A7"/>
    <w:rsid w:val="003B2932"/>
    <w:rsid w:val="003C7779"/>
    <w:rsid w:val="004B5506"/>
    <w:rsid w:val="00530447"/>
    <w:rsid w:val="00530480"/>
    <w:rsid w:val="005C49C4"/>
    <w:rsid w:val="006920C5"/>
    <w:rsid w:val="006A59C8"/>
    <w:rsid w:val="00745C72"/>
    <w:rsid w:val="00755D6F"/>
    <w:rsid w:val="007A2A34"/>
    <w:rsid w:val="00806979"/>
    <w:rsid w:val="00950016"/>
    <w:rsid w:val="00A260AD"/>
    <w:rsid w:val="00A41901"/>
    <w:rsid w:val="00B279F2"/>
    <w:rsid w:val="00B5044D"/>
    <w:rsid w:val="00BB2309"/>
    <w:rsid w:val="00C144B2"/>
    <w:rsid w:val="00CC1451"/>
    <w:rsid w:val="00F9731A"/>
    <w:rsid w:val="00FA1211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69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4800</Words>
  <Characters>28806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Aleksandra Speckhahn</cp:lastModifiedBy>
  <cp:revision>2</cp:revision>
  <dcterms:created xsi:type="dcterms:W3CDTF">2026-04-08T08:47:00Z</dcterms:created>
  <dcterms:modified xsi:type="dcterms:W3CDTF">2026-04-08T08:47:00Z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